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11" w:rsidRDefault="00103CC4" w:rsidP="00103CC4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-963931</wp:posOffset>
            </wp:positionV>
            <wp:extent cx="10725150" cy="7915275"/>
            <wp:effectExtent l="19050" t="0" r="0" b="0"/>
            <wp:wrapNone/>
            <wp:docPr id="1" name="รูปภาพ 0" descr="ลอยกระทง-2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อยกระทง-2557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25150" cy="791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49E0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6.25pt;height:64.5pt" fillcolor="#369" stroked="f">
            <v:shadow on="t" color="#b2b2b2" opacity="52429f" offset="3pt"/>
            <v:textpath style="font-family:&quot;TH Charmonman&quot;;font-weight:bold;v-text-kern:t" trim="t" fitpath="t" string="สืบสานงานประเพณี"/>
          </v:shape>
        </w:pict>
      </w:r>
    </w:p>
    <w:p w:rsidR="00CF7118" w:rsidRDefault="00103CC4" w:rsidP="00CF7118">
      <w:pPr>
        <w:jc w:val="center"/>
        <w:rPr>
          <w:rFonts w:ascii="JasmineUPC" w:hAnsi="JasmineUPC" w:cs="JasmineUPC" w:hint="cs"/>
          <w:b/>
          <w:bCs/>
          <w:sz w:val="200"/>
          <w:szCs w:val="200"/>
        </w:rPr>
      </w:pPr>
      <w:r w:rsidRPr="00103CC4">
        <w:rPr>
          <w:rFonts w:ascii="JasmineUPC" w:hAnsi="JasmineUPC" w:cs="JasmineUPC"/>
          <w:b/>
          <w:bCs/>
          <w:sz w:val="200"/>
          <w:szCs w:val="200"/>
          <w:cs/>
        </w:rPr>
        <w:t>ลอยกระทง 2563</w:t>
      </w:r>
    </w:p>
    <w:p w:rsidR="008749E0" w:rsidRPr="00CF7118" w:rsidRDefault="008749E0" w:rsidP="00CF7118">
      <w:pPr>
        <w:jc w:val="center"/>
        <w:rPr>
          <w:rFonts w:ascii="JasmineUPC" w:hAnsi="JasmineUPC" w:cs="JasmineUPC" w:hint="cs"/>
          <w:b/>
          <w:bCs/>
          <w:color w:val="FFFFFF" w:themeColor="background1"/>
          <w:sz w:val="200"/>
          <w:szCs w:val="200"/>
        </w:rPr>
      </w:pPr>
      <w:r w:rsidRPr="00CF7118">
        <w:rPr>
          <w:rFonts w:ascii="JasmineUPC" w:hAnsi="JasmineUPC" w:cs="JasmineUPC" w:hint="cs"/>
          <w:b/>
          <w:bCs/>
          <w:color w:val="FFFFFF" w:themeColor="background1"/>
          <w:sz w:val="70"/>
          <w:szCs w:val="70"/>
          <w:cs/>
        </w:rPr>
        <w:t>31 ตุลาคม 2563 พิธีทำบุญตักบาตร</w:t>
      </w:r>
      <w:r w:rsidRPr="00CF7118">
        <w:rPr>
          <w:rFonts w:ascii="JasmineUPC" w:hAnsi="JasmineUPC" w:cs="JasmineUPC"/>
          <w:b/>
          <w:bCs/>
          <w:color w:val="FFFFFF" w:themeColor="background1"/>
          <w:sz w:val="70"/>
          <w:szCs w:val="70"/>
        </w:rPr>
        <w:t xml:space="preserve"> </w:t>
      </w:r>
    </w:p>
    <w:p w:rsidR="008749E0" w:rsidRPr="00CF7118" w:rsidRDefault="008749E0" w:rsidP="00CF7118">
      <w:pPr>
        <w:spacing w:line="240" w:lineRule="auto"/>
        <w:contextualSpacing/>
        <w:jc w:val="center"/>
        <w:rPr>
          <w:rFonts w:ascii="JasmineUPC" w:hAnsi="JasmineUPC" w:cs="JasmineUPC" w:hint="cs"/>
          <w:b/>
          <w:bCs/>
          <w:color w:val="000000" w:themeColor="text1"/>
          <w:sz w:val="70"/>
          <w:szCs w:val="70"/>
        </w:rPr>
      </w:pPr>
      <w:r w:rsidRPr="00CF7118">
        <w:rPr>
          <w:rFonts w:ascii="JasmineUPC" w:hAnsi="JasmineUPC" w:cs="JasmineUPC" w:hint="cs"/>
          <w:b/>
          <w:bCs/>
          <w:color w:val="000000" w:themeColor="text1"/>
          <w:sz w:val="70"/>
          <w:szCs w:val="70"/>
          <w:cs/>
        </w:rPr>
        <w:t>เวลา 09.00 น.</w:t>
      </w:r>
    </w:p>
    <w:p w:rsidR="008749E0" w:rsidRPr="00CF7118" w:rsidRDefault="008749E0" w:rsidP="00CF7118">
      <w:pPr>
        <w:spacing w:line="240" w:lineRule="auto"/>
        <w:contextualSpacing/>
        <w:jc w:val="center"/>
        <w:rPr>
          <w:rFonts w:ascii="JasmineUPC" w:hAnsi="JasmineUPC" w:cs="JasmineUPC" w:hint="cs"/>
          <w:b/>
          <w:bCs/>
          <w:color w:val="000000" w:themeColor="text1"/>
          <w:sz w:val="70"/>
          <w:szCs w:val="70"/>
        </w:rPr>
      </w:pPr>
      <w:r w:rsidRPr="00CF7118">
        <w:rPr>
          <w:rFonts w:ascii="JasmineUPC" w:hAnsi="JasmineUPC" w:cs="JasmineUPC" w:hint="cs"/>
          <w:b/>
          <w:bCs/>
          <w:color w:val="000000" w:themeColor="text1"/>
          <w:sz w:val="70"/>
          <w:szCs w:val="70"/>
          <w:cs/>
        </w:rPr>
        <w:t>และร่วมพิธีเปิดและลอยกระทงพร้อมกัน</w:t>
      </w:r>
    </w:p>
    <w:p w:rsidR="008749E0" w:rsidRPr="00CF7118" w:rsidRDefault="008749E0" w:rsidP="00CF7118">
      <w:pPr>
        <w:spacing w:line="240" w:lineRule="auto"/>
        <w:contextualSpacing/>
        <w:jc w:val="center"/>
        <w:rPr>
          <w:rFonts w:ascii="JasmineUPC" w:hAnsi="JasmineUPC" w:cs="JasmineUPC" w:hint="cs"/>
          <w:b/>
          <w:bCs/>
          <w:color w:val="000000" w:themeColor="text1"/>
          <w:sz w:val="70"/>
          <w:szCs w:val="70"/>
          <w:cs/>
        </w:rPr>
      </w:pPr>
      <w:r w:rsidRPr="00CF7118">
        <w:rPr>
          <w:rFonts w:ascii="JasmineUPC" w:hAnsi="JasmineUPC" w:cs="JasmineUPC" w:hint="cs"/>
          <w:b/>
          <w:bCs/>
          <w:color w:val="000000" w:themeColor="text1"/>
          <w:sz w:val="70"/>
          <w:szCs w:val="70"/>
          <w:cs/>
        </w:rPr>
        <w:t>เวลา 19.00 น.</w:t>
      </w:r>
    </w:p>
    <w:p w:rsidR="00CF7118" w:rsidRPr="00CF7118" w:rsidRDefault="008749E0" w:rsidP="00CF7118">
      <w:pPr>
        <w:spacing w:line="240" w:lineRule="auto"/>
        <w:contextualSpacing/>
        <w:jc w:val="center"/>
        <w:rPr>
          <w:rFonts w:ascii="JasmineUPC" w:hAnsi="JasmineUPC" w:cs="JasmineUPC"/>
          <w:b/>
          <w:bCs/>
          <w:color w:val="00B0F0"/>
          <w:sz w:val="60"/>
          <w:szCs w:val="60"/>
        </w:rPr>
      </w:pPr>
      <w:r w:rsidRPr="00CF7118">
        <w:rPr>
          <w:rFonts w:ascii="JasmineUPC" w:hAnsi="JasmineUPC" w:cs="JasmineUPC" w:hint="cs"/>
          <w:b/>
          <w:bCs/>
          <w:color w:val="00B0F0"/>
          <w:sz w:val="70"/>
          <w:szCs w:val="70"/>
          <w:cs/>
        </w:rPr>
        <w:t>ณ วัด</w:t>
      </w:r>
      <w:proofErr w:type="spellStart"/>
      <w:r w:rsidRPr="00CF7118">
        <w:rPr>
          <w:rFonts w:ascii="JasmineUPC" w:hAnsi="JasmineUPC" w:cs="JasmineUPC" w:hint="cs"/>
          <w:b/>
          <w:bCs/>
          <w:color w:val="00B0F0"/>
          <w:sz w:val="70"/>
          <w:szCs w:val="70"/>
          <w:cs/>
        </w:rPr>
        <w:t>สาล</w:t>
      </w:r>
      <w:proofErr w:type="spellEnd"/>
      <w:r w:rsidRPr="00CF7118">
        <w:rPr>
          <w:rFonts w:ascii="JasmineUPC" w:hAnsi="JasmineUPC" w:cs="JasmineUPC" w:hint="cs"/>
          <w:b/>
          <w:bCs/>
          <w:color w:val="00B0F0"/>
          <w:sz w:val="70"/>
          <w:szCs w:val="70"/>
          <w:cs/>
        </w:rPr>
        <w:t>วันบ้านเคียน ม.1 ต.พ่อมิ่ง</w:t>
      </w:r>
    </w:p>
    <w:p w:rsidR="008749E0" w:rsidRPr="00CF7118" w:rsidRDefault="008749E0" w:rsidP="00CF7118">
      <w:pPr>
        <w:spacing w:line="240" w:lineRule="auto"/>
        <w:contextualSpacing/>
        <w:jc w:val="center"/>
        <w:rPr>
          <w:rFonts w:ascii="JasmineUPC" w:hAnsi="JasmineUPC" w:cs="JasmineUPC"/>
          <w:b/>
          <w:bCs/>
          <w:color w:val="00B0F0"/>
          <w:sz w:val="60"/>
          <w:szCs w:val="60"/>
          <w:cs/>
        </w:rPr>
      </w:pPr>
      <w:r w:rsidRPr="00CF7118">
        <w:rPr>
          <w:rFonts w:ascii="JasmineUPC" w:hAnsi="JasmineUPC" w:cs="JasmineUPC" w:hint="cs"/>
          <w:b/>
          <w:bCs/>
          <w:color w:val="00B0F0"/>
          <w:sz w:val="60"/>
          <w:szCs w:val="60"/>
          <w:cs/>
        </w:rPr>
        <w:t>อ.ปะนา</w:t>
      </w:r>
      <w:proofErr w:type="spellStart"/>
      <w:r w:rsidRPr="00CF7118">
        <w:rPr>
          <w:rFonts w:ascii="JasmineUPC" w:hAnsi="JasmineUPC" w:cs="JasmineUPC" w:hint="cs"/>
          <w:b/>
          <w:bCs/>
          <w:color w:val="00B0F0"/>
          <w:sz w:val="60"/>
          <w:szCs w:val="60"/>
          <w:cs/>
        </w:rPr>
        <w:t>เระ</w:t>
      </w:r>
      <w:proofErr w:type="spellEnd"/>
      <w:r w:rsidRPr="00CF7118">
        <w:rPr>
          <w:rFonts w:ascii="JasmineUPC" w:hAnsi="JasmineUPC" w:cs="JasmineUPC" w:hint="cs"/>
          <w:b/>
          <w:bCs/>
          <w:color w:val="00B0F0"/>
          <w:sz w:val="60"/>
          <w:szCs w:val="60"/>
          <w:cs/>
        </w:rPr>
        <w:t xml:space="preserve"> จ.ปัตตานี</w:t>
      </w:r>
    </w:p>
    <w:sectPr w:rsidR="008749E0" w:rsidRPr="00CF7118" w:rsidSect="00CF7118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103CC4"/>
    <w:rsid w:val="00103CC4"/>
    <w:rsid w:val="008749E0"/>
    <w:rsid w:val="00B90611"/>
    <w:rsid w:val="00CF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C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03CC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67AD1-CC61-4C8C-9606-5C17D2FB9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2020-10-20T07:06:00Z</dcterms:created>
  <dcterms:modified xsi:type="dcterms:W3CDTF">2020-10-20T07:32:00Z</dcterms:modified>
</cp:coreProperties>
</file>